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38" w:rsidRDefault="003F5B38" w:rsidP="003F5B38">
      <w:pPr>
        <w:jc w:val="center"/>
        <w:rPr>
          <w:sz w:val="28"/>
          <w:szCs w:val="28"/>
          <w:lang w:val="uk-UA"/>
        </w:rPr>
      </w:pPr>
      <w:r w:rsidRPr="00EE37E1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32450276" r:id="rId6"/>
        </w:object>
      </w:r>
    </w:p>
    <w:p w:rsidR="003F5B38" w:rsidRPr="00EE37E1" w:rsidRDefault="003F5B38" w:rsidP="003F5B38">
      <w:pPr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>Виконавчий  комітет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Р І Ш Е Н </w:t>
      </w:r>
      <w:proofErr w:type="spellStart"/>
      <w:r w:rsidRPr="00EE37E1">
        <w:rPr>
          <w:b/>
          <w:sz w:val="28"/>
          <w:szCs w:val="28"/>
          <w:lang w:val="uk-UA"/>
        </w:rPr>
        <w:t>Н</w:t>
      </w:r>
      <w:proofErr w:type="spellEnd"/>
      <w:r w:rsidRPr="00EE37E1">
        <w:rPr>
          <w:b/>
          <w:sz w:val="28"/>
          <w:szCs w:val="28"/>
          <w:lang w:val="uk-UA"/>
        </w:rPr>
        <w:t xml:space="preserve">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3F5B38" w:rsidRPr="00594A6D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Pr="00594A6D">
        <w:rPr>
          <w:sz w:val="28"/>
          <w:szCs w:val="28"/>
          <w:lang w:val="uk-UA"/>
        </w:rPr>
        <w:t xml:space="preserve">                          </w:t>
      </w:r>
    </w:p>
    <w:p w:rsidR="003F5B38" w:rsidRPr="003749F0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  <w:lang w:val="uk-UA"/>
        </w:rPr>
        <w:t xml:space="preserve">від </w:t>
      </w:r>
      <w:r w:rsidR="00181FB3" w:rsidRPr="00181FB3">
        <w:rPr>
          <w:sz w:val="28"/>
          <w:szCs w:val="28"/>
          <w:lang w:val="uk-UA"/>
        </w:rPr>
        <w:t>13</w:t>
      </w:r>
      <w:r w:rsidR="00C145D6" w:rsidRPr="00181FB3">
        <w:rPr>
          <w:sz w:val="28"/>
          <w:szCs w:val="28"/>
        </w:rPr>
        <w:t>.</w:t>
      </w:r>
      <w:r w:rsidR="00C145D6" w:rsidRPr="00181FB3">
        <w:rPr>
          <w:sz w:val="28"/>
          <w:szCs w:val="28"/>
          <w:lang w:val="uk-UA"/>
        </w:rPr>
        <w:t>1</w:t>
      </w:r>
      <w:r w:rsidR="00181FB3" w:rsidRPr="00181FB3">
        <w:rPr>
          <w:sz w:val="28"/>
          <w:szCs w:val="28"/>
          <w:lang w:val="uk-UA"/>
        </w:rPr>
        <w:t>2</w:t>
      </w:r>
      <w:r w:rsidR="00C145D6" w:rsidRPr="00181FB3">
        <w:rPr>
          <w:sz w:val="28"/>
          <w:szCs w:val="28"/>
        </w:rPr>
        <w:t>.202</w:t>
      </w:r>
      <w:r w:rsidR="00BC6B7A" w:rsidRPr="00181FB3">
        <w:rPr>
          <w:sz w:val="28"/>
          <w:szCs w:val="28"/>
          <w:lang w:val="uk-UA"/>
        </w:rPr>
        <w:t>2</w:t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="00C24B3E">
        <w:rPr>
          <w:sz w:val="28"/>
          <w:szCs w:val="28"/>
          <w:lang w:val="uk-UA"/>
        </w:rPr>
        <w:t xml:space="preserve"> </w:t>
      </w:r>
      <w:r w:rsidR="005B4AA5">
        <w:rPr>
          <w:sz w:val="28"/>
          <w:szCs w:val="28"/>
          <w:lang w:val="uk-UA"/>
        </w:rPr>
        <w:t xml:space="preserve">№ </w:t>
      </w:r>
      <w:r w:rsidR="00187087">
        <w:rPr>
          <w:sz w:val="28"/>
          <w:szCs w:val="28"/>
          <w:lang w:val="uk-UA"/>
        </w:rPr>
        <w:t>286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висновку</w:t>
      </w:r>
    </w:p>
    <w:p w:rsidR="00216442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визначення місця </w:t>
      </w:r>
    </w:p>
    <w:p w:rsidR="00216442" w:rsidRDefault="003F5B38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проживання малолітньо</w:t>
      </w:r>
      <w:r w:rsidR="00282688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</w:p>
    <w:p w:rsidR="00C24B3E" w:rsidRDefault="00691218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 1)</w:t>
      </w:r>
      <w:r w:rsidR="00C24B3E" w:rsidRPr="00E63851">
        <w:rPr>
          <w:sz w:val="28"/>
          <w:szCs w:val="28"/>
          <w:lang w:val="uk-UA"/>
        </w:rPr>
        <w:t>,</w:t>
      </w:r>
      <w:r w:rsidR="00216442">
        <w:rPr>
          <w:sz w:val="28"/>
          <w:szCs w:val="28"/>
          <w:lang w:val="uk-UA"/>
        </w:rPr>
        <w:t xml:space="preserve"> </w:t>
      </w:r>
      <w:r w:rsidR="00C24B3E" w:rsidRPr="00E63851">
        <w:rPr>
          <w:sz w:val="28"/>
          <w:szCs w:val="28"/>
          <w:lang w:val="uk-UA"/>
        </w:rPr>
        <w:t>201</w:t>
      </w:r>
      <w:r w:rsidR="00282688">
        <w:rPr>
          <w:sz w:val="28"/>
          <w:szCs w:val="28"/>
          <w:lang w:val="uk-UA"/>
        </w:rPr>
        <w:t>4</w:t>
      </w:r>
      <w:r w:rsidR="00C24B3E" w:rsidRPr="00E63851">
        <w:rPr>
          <w:sz w:val="28"/>
          <w:szCs w:val="28"/>
          <w:lang w:val="uk-UA"/>
        </w:rPr>
        <w:t xml:space="preserve"> р.н.</w:t>
      </w:r>
      <w:r w:rsidR="00C24B3E">
        <w:rPr>
          <w:sz w:val="28"/>
          <w:szCs w:val="28"/>
          <w:lang w:val="uk-UA"/>
        </w:rPr>
        <w:t xml:space="preserve"> </w:t>
      </w:r>
    </w:p>
    <w:p w:rsidR="003F5B38" w:rsidRDefault="003F5B38" w:rsidP="003F5B38">
      <w:pPr>
        <w:rPr>
          <w:sz w:val="28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637141" w:rsidRDefault="00C24B3E" w:rsidP="00282688">
      <w:pPr>
        <w:ind w:firstLine="567"/>
        <w:jc w:val="both"/>
        <w:rPr>
          <w:sz w:val="28"/>
          <w:szCs w:val="28"/>
          <w:lang w:val="uk-UA"/>
        </w:rPr>
      </w:pPr>
      <w:r w:rsidRPr="00DA229E">
        <w:rPr>
          <w:sz w:val="28"/>
          <w:szCs w:val="28"/>
          <w:lang w:val="uk-UA"/>
        </w:rPr>
        <w:t>Розглянувши позовну заяву</w:t>
      </w:r>
      <w:r>
        <w:rPr>
          <w:sz w:val="28"/>
          <w:szCs w:val="28"/>
          <w:lang w:val="uk-UA"/>
        </w:rPr>
        <w:t xml:space="preserve"> </w:t>
      </w:r>
      <w:r w:rsidR="00691218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</w:t>
      </w:r>
      <w:r w:rsidRPr="00DA229E">
        <w:rPr>
          <w:sz w:val="28"/>
          <w:szCs w:val="28"/>
          <w:lang w:val="uk-UA"/>
        </w:rPr>
        <w:t xml:space="preserve">до </w:t>
      </w:r>
      <w:r w:rsidR="00691218">
        <w:rPr>
          <w:sz w:val="28"/>
          <w:szCs w:val="28"/>
          <w:lang w:val="uk-UA"/>
        </w:rPr>
        <w:t>(особа 3)</w:t>
      </w:r>
      <w:r w:rsidR="003F5B38">
        <w:rPr>
          <w:sz w:val="28"/>
          <w:szCs w:val="28"/>
          <w:lang w:val="uk-UA"/>
        </w:rPr>
        <w:t xml:space="preserve"> та відповідні матеріали стосовно визначення місця проживання </w:t>
      </w:r>
      <w:r>
        <w:rPr>
          <w:sz w:val="28"/>
          <w:szCs w:val="28"/>
          <w:lang w:val="uk-UA"/>
        </w:rPr>
        <w:t>малолітньо</w:t>
      </w:r>
      <w:r w:rsidR="00282688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282688">
        <w:rPr>
          <w:sz w:val="28"/>
          <w:szCs w:val="28"/>
          <w:lang w:val="uk-UA"/>
        </w:rPr>
        <w:t xml:space="preserve"> </w:t>
      </w:r>
      <w:r w:rsidR="00691218">
        <w:rPr>
          <w:sz w:val="28"/>
          <w:szCs w:val="28"/>
          <w:lang w:val="uk-UA"/>
        </w:rPr>
        <w:t>(особа 1)</w:t>
      </w:r>
      <w:r w:rsidR="00282688" w:rsidRPr="00E63851">
        <w:rPr>
          <w:sz w:val="28"/>
          <w:szCs w:val="28"/>
          <w:lang w:val="uk-UA"/>
        </w:rPr>
        <w:t>,</w:t>
      </w:r>
      <w:r w:rsidR="00282688">
        <w:rPr>
          <w:sz w:val="28"/>
          <w:szCs w:val="28"/>
          <w:lang w:val="uk-UA"/>
        </w:rPr>
        <w:t xml:space="preserve"> </w:t>
      </w:r>
      <w:r w:rsidR="00691218">
        <w:rPr>
          <w:sz w:val="28"/>
          <w:szCs w:val="28"/>
          <w:lang w:val="uk-UA"/>
        </w:rPr>
        <w:t>201</w:t>
      </w:r>
      <w:r w:rsidR="00282688">
        <w:rPr>
          <w:sz w:val="28"/>
          <w:szCs w:val="28"/>
          <w:lang w:val="uk-UA"/>
        </w:rPr>
        <w:t>4</w:t>
      </w:r>
      <w:r w:rsidR="00282688" w:rsidRPr="00E63851">
        <w:rPr>
          <w:sz w:val="28"/>
          <w:szCs w:val="28"/>
          <w:lang w:val="uk-UA"/>
        </w:rPr>
        <w:t xml:space="preserve"> р.н.</w:t>
      </w:r>
      <w:r w:rsidRPr="00DA229E">
        <w:rPr>
          <w:sz w:val="28"/>
          <w:szCs w:val="28"/>
          <w:lang w:val="uk-UA"/>
        </w:rPr>
        <w:t>, як</w:t>
      </w:r>
      <w:r w:rsidR="00282688">
        <w:rPr>
          <w:sz w:val="28"/>
          <w:szCs w:val="28"/>
          <w:lang w:val="uk-UA"/>
        </w:rPr>
        <w:t>а</w:t>
      </w:r>
      <w:r w:rsidRPr="00DA229E">
        <w:rPr>
          <w:sz w:val="28"/>
          <w:szCs w:val="28"/>
          <w:lang w:val="uk-UA"/>
        </w:rPr>
        <w:t xml:space="preserve"> проживає разом з матір’ю за адресою: </w:t>
      </w:r>
      <w:r w:rsidR="00691218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, </w:t>
      </w:r>
      <w:r w:rsidR="003F5B38" w:rsidRPr="00D2436B">
        <w:rPr>
          <w:sz w:val="28"/>
          <w:szCs w:val="28"/>
          <w:lang w:val="uk-UA"/>
        </w:rPr>
        <w:t xml:space="preserve">вивчивши надані документи, керуючись </w:t>
      </w:r>
      <w:proofErr w:type="spellStart"/>
      <w:r w:rsidR="003F5B38" w:rsidRPr="00D2436B">
        <w:rPr>
          <w:sz w:val="28"/>
          <w:szCs w:val="28"/>
          <w:lang w:val="uk-UA"/>
        </w:rPr>
        <w:t>ст.ст</w:t>
      </w:r>
      <w:proofErr w:type="spellEnd"/>
      <w:r w:rsidR="003F5B38" w:rsidRPr="00D2436B">
        <w:rPr>
          <w:sz w:val="28"/>
          <w:szCs w:val="28"/>
          <w:lang w:val="uk-UA"/>
        </w:rPr>
        <w:t>.</w:t>
      </w:r>
      <w:r w:rsidR="003F5B38">
        <w:rPr>
          <w:sz w:val="28"/>
          <w:szCs w:val="28"/>
          <w:lang w:val="uk-UA"/>
        </w:rPr>
        <w:t xml:space="preserve"> 19,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60</w:t>
      </w:r>
      <w:r w:rsidR="003F5B38" w:rsidRPr="00D2436B">
        <w:rPr>
          <w:sz w:val="28"/>
          <w:szCs w:val="28"/>
          <w:lang w:val="uk-UA"/>
        </w:rPr>
        <w:t>,</w:t>
      </w:r>
      <w:r w:rsidR="003F5B38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61</w:t>
      </w:r>
      <w:r w:rsidR="003F5B38" w:rsidRPr="00D2436B">
        <w:rPr>
          <w:sz w:val="28"/>
          <w:szCs w:val="28"/>
          <w:lang w:val="uk-UA"/>
        </w:rPr>
        <w:t xml:space="preserve"> Сімейного кодексу України, п. 7</w:t>
      </w:r>
      <w:r w:rsidR="003F5B38">
        <w:rPr>
          <w:sz w:val="28"/>
          <w:szCs w:val="28"/>
          <w:lang w:val="uk-UA"/>
        </w:rPr>
        <w:t>2</w:t>
      </w:r>
      <w:r w:rsidR="003F5B38" w:rsidRPr="00D2436B">
        <w:rPr>
          <w:sz w:val="28"/>
          <w:szCs w:val="28"/>
          <w:lang w:val="uk-UA"/>
        </w:rPr>
        <w:t xml:space="preserve"> постанови Кабінету Міністрів України від 24.09.2008 № 866 «Питання  діяльності органів опіки та піклування, пов’язаної із захистом прав дитини», </w:t>
      </w:r>
      <w:r w:rsidR="00282688">
        <w:rPr>
          <w:sz w:val="28"/>
          <w:szCs w:val="28"/>
          <w:lang w:val="uk-UA"/>
        </w:rPr>
        <w:t xml:space="preserve">   </w:t>
      </w:r>
      <w:r w:rsidR="003F5B38"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 w:rsidR="00181FB3">
        <w:rPr>
          <w:sz w:val="28"/>
          <w:szCs w:val="28"/>
          <w:lang w:val="uk-UA"/>
        </w:rPr>
        <w:t>07.12.</w:t>
      </w:r>
      <w:r w:rsidR="00C145D6" w:rsidRPr="00181FB3">
        <w:rPr>
          <w:sz w:val="28"/>
          <w:szCs w:val="28"/>
          <w:lang w:val="uk-UA"/>
        </w:rPr>
        <w:t>202</w:t>
      </w:r>
      <w:r w:rsidR="00BC6B7A" w:rsidRPr="00181FB3">
        <w:rPr>
          <w:sz w:val="28"/>
          <w:szCs w:val="28"/>
          <w:lang w:val="uk-UA"/>
        </w:rPr>
        <w:t>2</w:t>
      </w:r>
      <w:r w:rsidR="00181FB3">
        <w:rPr>
          <w:sz w:val="28"/>
          <w:szCs w:val="28"/>
          <w:lang w:val="uk-UA"/>
        </w:rPr>
        <w:t xml:space="preserve"> р.</w:t>
      </w:r>
      <w:r w:rsidR="003F5B38" w:rsidRPr="00181FB3">
        <w:rPr>
          <w:sz w:val="28"/>
          <w:szCs w:val="28"/>
          <w:lang w:val="uk-UA"/>
        </w:rPr>
        <w:t xml:space="preserve">, </w:t>
      </w:r>
      <w:r w:rsidR="003F5B38" w:rsidRPr="00596D50">
        <w:rPr>
          <w:sz w:val="28"/>
          <w:szCs w:val="28"/>
          <w:lang w:val="uk-UA"/>
        </w:rPr>
        <w:t xml:space="preserve">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>в 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3F5B38" w:rsidP="003F5B38">
      <w:pPr>
        <w:rPr>
          <w:spacing w:val="20"/>
          <w:sz w:val="28"/>
          <w:szCs w:val="28"/>
          <w:lang w:val="uk-UA"/>
        </w:rPr>
      </w:pPr>
      <w:r w:rsidRPr="00CF7729">
        <w:rPr>
          <w:sz w:val="28"/>
          <w:szCs w:val="28"/>
          <w:lang w:val="uk-UA"/>
        </w:rPr>
        <w:t xml:space="preserve">в и р і ш </w:t>
      </w:r>
      <w:r>
        <w:rPr>
          <w:sz w:val="28"/>
          <w:szCs w:val="28"/>
          <w:lang w:val="uk-UA"/>
        </w:rPr>
        <w:t>и в</w:t>
      </w:r>
      <w:r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затвердити висновок виконавчого комітету Київської районної </w:t>
      </w:r>
      <w:r w:rsidR="00C24B3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</w:t>
      </w:r>
      <w:r w:rsidR="00C24B3E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в м. Полтаві ради, як органу опіки та піклування, щодо визначення місця проживання малолітньо</w:t>
      </w:r>
      <w:r w:rsidR="00441FFC">
        <w:rPr>
          <w:sz w:val="28"/>
          <w:szCs w:val="28"/>
          <w:lang w:val="uk-UA"/>
        </w:rPr>
        <w:t xml:space="preserve">ї </w:t>
      </w:r>
      <w:r w:rsidR="00691218">
        <w:rPr>
          <w:sz w:val="28"/>
          <w:szCs w:val="28"/>
          <w:lang w:val="uk-UA"/>
        </w:rPr>
        <w:t>(особа 1)</w:t>
      </w:r>
      <w:r w:rsidR="00441FFC" w:rsidRPr="00E63851">
        <w:rPr>
          <w:sz w:val="28"/>
          <w:szCs w:val="28"/>
          <w:lang w:val="uk-UA"/>
        </w:rPr>
        <w:t>,</w:t>
      </w:r>
      <w:r w:rsidR="00441FFC">
        <w:rPr>
          <w:sz w:val="28"/>
          <w:szCs w:val="28"/>
          <w:lang w:val="uk-UA"/>
        </w:rPr>
        <w:t xml:space="preserve"> </w:t>
      </w:r>
      <w:r w:rsidR="00441FFC" w:rsidRPr="00E63851">
        <w:rPr>
          <w:sz w:val="28"/>
          <w:szCs w:val="28"/>
          <w:lang w:val="uk-UA"/>
        </w:rPr>
        <w:t>201</w:t>
      </w:r>
      <w:r w:rsidR="00441FFC">
        <w:rPr>
          <w:sz w:val="28"/>
          <w:szCs w:val="28"/>
          <w:lang w:val="uk-UA"/>
        </w:rPr>
        <w:t>4</w:t>
      </w:r>
      <w:r w:rsidR="00441FFC" w:rsidRPr="00E63851">
        <w:rPr>
          <w:sz w:val="28"/>
          <w:szCs w:val="28"/>
          <w:lang w:val="uk-UA"/>
        </w:rPr>
        <w:t xml:space="preserve"> р.н.</w:t>
      </w:r>
      <w:r w:rsidR="00441FFC" w:rsidRPr="00DA229E">
        <w:rPr>
          <w:sz w:val="28"/>
          <w:szCs w:val="28"/>
          <w:lang w:val="uk-UA"/>
        </w:rPr>
        <w:t>, разом з матір’ю</w:t>
      </w:r>
      <w:r w:rsidR="00441FF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91218">
        <w:rPr>
          <w:sz w:val="28"/>
          <w:szCs w:val="28"/>
          <w:lang w:val="uk-UA"/>
        </w:rPr>
        <w:t>(особа 2)</w:t>
      </w:r>
      <w:r w:rsidR="00441F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(додаток).</w:t>
      </w:r>
    </w:p>
    <w:p w:rsidR="000220E0" w:rsidRDefault="000220E0" w:rsidP="003F5B38">
      <w:pPr>
        <w:jc w:val="both"/>
        <w:rPr>
          <w:sz w:val="28"/>
          <w:szCs w:val="28"/>
          <w:lang w:val="uk-UA"/>
        </w:rPr>
      </w:pPr>
    </w:p>
    <w:p w:rsidR="00216442" w:rsidRDefault="00216442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p w:rsidR="00691218" w:rsidRDefault="00691218" w:rsidP="002B6599">
      <w:pPr>
        <w:ind w:left="6237" w:firstLine="20"/>
        <w:rPr>
          <w:szCs w:val="28"/>
          <w:lang w:val="uk-UA"/>
        </w:rPr>
      </w:pPr>
    </w:p>
    <w:p w:rsidR="00691218" w:rsidRDefault="00691218" w:rsidP="002B6599">
      <w:pPr>
        <w:ind w:left="6237" w:firstLine="20"/>
        <w:rPr>
          <w:szCs w:val="28"/>
          <w:lang w:val="uk-UA"/>
        </w:rPr>
      </w:pP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lastRenderedPageBreak/>
        <w:t xml:space="preserve">Додаток до рішення 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>виконавчого комітету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 xml:space="preserve">Київської районної 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>в м. Полтаві ради</w:t>
      </w:r>
    </w:p>
    <w:p w:rsidR="003F5B38" w:rsidRPr="002B6599" w:rsidRDefault="005B4AA5" w:rsidP="002B6599">
      <w:pPr>
        <w:ind w:left="6237" w:firstLine="20"/>
        <w:jc w:val="both"/>
        <w:rPr>
          <w:b/>
          <w:szCs w:val="28"/>
          <w:lang w:val="uk-UA"/>
        </w:rPr>
      </w:pPr>
      <w:r w:rsidRPr="002B6599">
        <w:rPr>
          <w:szCs w:val="28"/>
          <w:lang w:val="uk-UA"/>
        </w:rPr>
        <w:t xml:space="preserve">від </w:t>
      </w:r>
      <w:r w:rsidR="00181FB3" w:rsidRPr="00181FB3">
        <w:rPr>
          <w:szCs w:val="28"/>
          <w:lang w:val="uk-UA"/>
        </w:rPr>
        <w:t>13</w:t>
      </w:r>
      <w:r w:rsidRPr="00181FB3">
        <w:rPr>
          <w:szCs w:val="28"/>
          <w:lang w:val="uk-UA"/>
        </w:rPr>
        <w:t>.1</w:t>
      </w:r>
      <w:r w:rsidR="00181FB3" w:rsidRPr="00181FB3">
        <w:rPr>
          <w:szCs w:val="28"/>
          <w:lang w:val="uk-UA"/>
        </w:rPr>
        <w:t>2</w:t>
      </w:r>
      <w:r w:rsidRPr="00181FB3">
        <w:rPr>
          <w:szCs w:val="28"/>
          <w:lang w:val="uk-UA"/>
        </w:rPr>
        <w:t>.202</w:t>
      </w:r>
      <w:r w:rsidR="00BC6B7A" w:rsidRPr="00181FB3">
        <w:rPr>
          <w:szCs w:val="28"/>
          <w:lang w:val="uk-UA"/>
        </w:rPr>
        <w:t>2</w:t>
      </w:r>
      <w:r w:rsidRPr="002B6599">
        <w:rPr>
          <w:szCs w:val="28"/>
          <w:lang w:val="uk-UA"/>
        </w:rPr>
        <w:t xml:space="preserve"> № </w:t>
      </w:r>
      <w:r w:rsidR="00426105">
        <w:rPr>
          <w:szCs w:val="28"/>
          <w:lang w:val="uk-UA"/>
        </w:rPr>
        <w:t>286</w:t>
      </w:r>
      <w:r w:rsidR="00C145D6" w:rsidRPr="002B6599">
        <w:rPr>
          <w:szCs w:val="28"/>
          <w:lang w:val="uk-UA"/>
        </w:rPr>
        <w:t xml:space="preserve"> </w:t>
      </w:r>
    </w:p>
    <w:p w:rsidR="003F5B38" w:rsidRPr="002B6599" w:rsidRDefault="003F5B38" w:rsidP="00E45620">
      <w:pPr>
        <w:rPr>
          <w:sz w:val="14"/>
          <w:szCs w:val="28"/>
          <w:lang w:val="uk-UA"/>
        </w:rPr>
      </w:pP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 xml:space="preserve">Висновок </w:t>
      </w: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>виконавчого комітету Київської районної в м. Полтаві ради,</w:t>
      </w: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 xml:space="preserve"> як органу опіки та піклування</w:t>
      </w:r>
      <w:r w:rsidR="00FA1AB3" w:rsidRPr="002B6599">
        <w:rPr>
          <w:sz w:val="26"/>
          <w:szCs w:val="26"/>
          <w:lang w:val="uk-UA"/>
        </w:rPr>
        <w:t>,</w:t>
      </w:r>
      <w:r w:rsidRPr="002B6599">
        <w:rPr>
          <w:sz w:val="26"/>
          <w:szCs w:val="26"/>
          <w:lang w:val="uk-UA"/>
        </w:rPr>
        <w:t xml:space="preserve">  щодо визначення місця проживання</w:t>
      </w:r>
    </w:p>
    <w:p w:rsidR="003F5B38" w:rsidRPr="00441FFC" w:rsidRDefault="003F5B38" w:rsidP="003F5B38">
      <w:pPr>
        <w:jc w:val="center"/>
        <w:rPr>
          <w:sz w:val="26"/>
          <w:szCs w:val="26"/>
          <w:lang w:val="uk-UA"/>
        </w:rPr>
      </w:pPr>
      <w:r w:rsidRPr="00441FFC">
        <w:rPr>
          <w:sz w:val="26"/>
          <w:szCs w:val="26"/>
          <w:lang w:val="uk-UA"/>
        </w:rPr>
        <w:t>малолітньо</w:t>
      </w:r>
      <w:r w:rsidR="00441FFC" w:rsidRPr="00441FFC">
        <w:rPr>
          <w:sz w:val="26"/>
          <w:szCs w:val="26"/>
          <w:lang w:val="uk-UA"/>
        </w:rPr>
        <w:t>ї</w:t>
      </w:r>
      <w:r w:rsidRPr="00441FFC">
        <w:rPr>
          <w:sz w:val="26"/>
          <w:szCs w:val="26"/>
          <w:lang w:val="uk-UA"/>
        </w:rPr>
        <w:t xml:space="preserve"> </w:t>
      </w:r>
      <w:r w:rsidR="00691218">
        <w:rPr>
          <w:sz w:val="26"/>
          <w:szCs w:val="26"/>
          <w:lang w:val="uk-UA"/>
        </w:rPr>
        <w:t>(особа 1)</w:t>
      </w:r>
      <w:r w:rsidR="00441FFC" w:rsidRPr="00441FFC">
        <w:rPr>
          <w:sz w:val="26"/>
          <w:szCs w:val="26"/>
          <w:lang w:val="uk-UA"/>
        </w:rPr>
        <w:t>, 2014 р.н.</w:t>
      </w:r>
    </w:p>
    <w:p w:rsidR="003F5B38" w:rsidRPr="00181FB3" w:rsidRDefault="003F5B38" w:rsidP="003F5B38">
      <w:pPr>
        <w:jc w:val="both"/>
        <w:rPr>
          <w:sz w:val="14"/>
          <w:szCs w:val="26"/>
          <w:lang w:val="uk-UA"/>
        </w:rPr>
      </w:pPr>
    </w:p>
    <w:p w:rsidR="003F5B38" w:rsidRPr="002B6599" w:rsidRDefault="003F5B38" w:rsidP="00992059">
      <w:pPr>
        <w:ind w:firstLine="567"/>
        <w:jc w:val="both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 xml:space="preserve">На підставі ухвали </w:t>
      </w:r>
      <w:r w:rsidR="00E45620" w:rsidRPr="002B6599">
        <w:rPr>
          <w:sz w:val="26"/>
          <w:szCs w:val="26"/>
          <w:lang w:val="uk-UA"/>
        </w:rPr>
        <w:t>Київського</w:t>
      </w:r>
      <w:r w:rsidRPr="002B6599">
        <w:rPr>
          <w:sz w:val="26"/>
          <w:szCs w:val="26"/>
          <w:lang w:val="uk-UA"/>
        </w:rPr>
        <w:t xml:space="preserve"> районного</w:t>
      </w:r>
      <w:r w:rsidR="00E45620" w:rsidRPr="002B6599">
        <w:rPr>
          <w:sz w:val="26"/>
          <w:szCs w:val="26"/>
          <w:lang w:val="uk-UA"/>
        </w:rPr>
        <w:t xml:space="preserve"> суду м. Полтави</w:t>
      </w:r>
      <w:r w:rsidRPr="002B6599">
        <w:rPr>
          <w:sz w:val="26"/>
          <w:szCs w:val="26"/>
          <w:lang w:val="uk-UA"/>
        </w:rPr>
        <w:t xml:space="preserve"> </w:t>
      </w:r>
      <w:r w:rsidR="00E45620" w:rsidRPr="002B6599">
        <w:rPr>
          <w:sz w:val="26"/>
          <w:szCs w:val="26"/>
          <w:lang w:val="uk-UA"/>
        </w:rPr>
        <w:t xml:space="preserve">від </w:t>
      </w:r>
      <w:r w:rsidR="00441FFC">
        <w:rPr>
          <w:sz w:val="26"/>
          <w:szCs w:val="26"/>
          <w:lang w:val="uk-UA"/>
        </w:rPr>
        <w:t>06</w:t>
      </w:r>
      <w:r w:rsidR="00E45620" w:rsidRPr="002B6599">
        <w:rPr>
          <w:sz w:val="26"/>
          <w:szCs w:val="26"/>
          <w:lang w:val="uk-UA"/>
        </w:rPr>
        <w:t>.1</w:t>
      </w:r>
      <w:r w:rsidR="00441FFC">
        <w:rPr>
          <w:sz w:val="26"/>
          <w:szCs w:val="26"/>
          <w:lang w:val="uk-UA"/>
        </w:rPr>
        <w:t>0</w:t>
      </w:r>
      <w:r w:rsidR="00E45620" w:rsidRPr="002B6599">
        <w:rPr>
          <w:sz w:val="26"/>
          <w:szCs w:val="26"/>
          <w:lang w:val="uk-UA"/>
        </w:rPr>
        <w:t>.202</w:t>
      </w:r>
      <w:r w:rsidR="00441FFC">
        <w:rPr>
          <w:sz w:val="26"/>
          <w:szCs w:val="26"/>
          <w:lang w:val="uk-UA"/>
        </w:rPr>
        <w:t>2</w:t>
      </w:r>
      <w:r w:rsidRPr="002B6599">
        <w:rPr>
          <w:sz w:val="26"/>
          <w:szCs w:val="26"/>
          <w:lang w:val="uk-UA"/>
        </w:rPr>
        <w:t xml:space="preserve"> року, керуючись ст.ст.19,160,161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691218">
        <w:rPr>
          <w:sz w:val="26"/>
          <w:szCs w:val="26"/>
          <w:lang w:val="uk-UA"/>
        </w:rPr>
        <w:t>(особа 2)</w:t>
      </w:r>
      <w:r w:rsidR="00441FFC" w:rsidRPr="00441FFC">
        <w:rPr>
          <w:sz w:val="26"/>
          <w:szCs w:val="26"/>
          <w:lang w:val="uk-UA"/>
        </w:rPr>
        <w:t xml:space="preserve"> до </w:t>
      </w:r>
      <w:r w:rsidR="00691218">
        <w:rPr>
          <w:sz w:val="26"/>
          <w:szCs w:val="26"/>
          <w:lang w:val="uk-UA"/>
        </w:rPr>
        <w:t>(особа 3)</w:t>
      </w:r>
      <w:r w:rsidR="00FA1AB3" w:rsidRPr="002B6599">
        <w:rPr>
          <w:sz w:val="26"/>
          <w:szCs w:val="26"/>
          <w:lang w:val="uk-UA"/>
        </w:rPr>
        <w:t xml:space="preserve"> про </w:t>
      </w:r>
      <w:r w:rsidR="00441FFC">
        <w:rPr>
          <w:sz w:val="26"/>
          <w:szCs w:val="26"/>
          <w:lang w:val="uk-UA"/>
        </w:rPr>
        <w:t xml:space="preserve">визначення місця проживання </w:t>
      </w:r>
      <w:r w:rsidR="00544C49" w:rsidRPr="002B6599">
        <w:rPr>
          <w:sz w:val="26"/>
          <w:szCs w:val="26"/>
          <w:lang w:val="uk-UA"/>
        </w:rPr>
        <w:t>малолітньо</w:t>
      </w:r>
      <w:r w:rsidR="00992059">
        <w:rPr>
          <w:sz w:val="26"/>
          <w:szCs w:val="26"/>
          <w:lang w:val="uk-UA"/>
        </w:rPr>
        <w:t>ї</w:t>
      </w:r>
      <w:r w:rsidR="00544C49" w:rsidRPr="002B6599">
        <w:rPr>
          <w:sz w:val="26"/>
          <w:szCs w:val="26"/>
          <w:lang w:val="uk-UA"/>
        </w:rPr>
        <w:t xml:space="preserve"> </w:t>
      </w:r>
      <w:r w:rsidR="00691218">
        <w:rPr>
          <w:sz w:val="26"/>
          <w:szCs w:val="26"/>
          <w:lang w:val="uk-UA"/>
        </w:rPr>
        <w:t>(особа 1)</w:t>
      </w:r>
      <w:r w:rsidR="00992059" w:rsidRPr="00441FFC">
        <w:rPr>
          <w:sz w:val="26"/>
          <w:szCs w:val="26"/>
          <w:lang w:val="uk-UA"/>
        </w:rPr>
        <w:t>, 2014 р.н.</w:t>
      </w:r>
      <w:r w:rsidR="00544C49" w:rsidRPr="002B6599">
        <w:rPr>
          <w:sz w:val="26"/>
          <w:szCs w:val="26"/>
          <w:lang w:val="uk-UA"/>
        </w:rPr>
        <w:t>, а також</w:t>
      </w:r>
      <w:r w:rsidRPr="002B6599">
        <w:rPr>
          <w:sz w:val="26"/>
          <w:szCs w:val="26"/>
          <w:lang w:val="uk-UA"/>
        </w:rPr>
        <w:t xml:space="preserve"> іншими відомостями,</w:t>
      </w:r>
      <w:r w:rsidR="00E45620" w:rsidRPr="002B6599">
        <w:rPr>
          <w:sz w:val="26"/>
          <w:szCs w:val="26"/>
          <w:lang w:val="uk-UA"/>
        </w:rPr>
        <w:t xml:space="preserve"> які </w:t>
      </w:r>
      <w:r w:rsidR="00992059">
        <w:rPr>
          <w:sz w:val="26"/>
          <w:szCs w:val="26"/>
          <w:lang w:val="uk-UA"/>
        </w:rPr>
        <w:t>стосуються</w:t>
      </w:r>
      <w:r w:rsidR="00E45620" w:rsidRPr="002B6599">
        <w:rPr>
          <w:sz w:val="26"/>
          <w:szCs w:val="26"/>
          <w:lang w:val="uk-UA"/>
        </w:rPr>
        <w:t xml:space="preserve"> справи.</w:t>
      </w:r>
      <w:r w:rsidRPr="002B6599">
        <w:rPr>
          <w:sz w:val="26"/>
          <w:szCs w:val="26"/>
          <w:lang w:val="uk-UA"/>
        </w:rPr>
        <w:t xml:space="preserve"> </w:t>
      </w:r>
    </w:p>
    <w:p w:rsidR="00D70693" w:rsidRPr="002B6599" w:rsidRDefault="00992059" w:rsidP="00D70693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Встановлено, що </w:t>
      </w:r>
      <w:r w:rsidR="00691218">
        <w:rPr>
          <w:sz w:val="26"/>
          <w:szCs w:val="26"/>
          <w:lang w:val="uk-UA"/>
        </w:rPr>
        <w:t>(особа 2)</w:t>
      </w:r>
      <w:r w:rsidRPr="00441FF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та</w:t>
      </w:r>
      <w:r w:rsidRPr="00441FFC">
        <w:rPr>
          <w:sz w:val="26"/>
          <w:szCs w:val="26"/>
          <w:lang w:val="uk-UA"/>
        </w:rPr>
        <w:t xml:space="preserve"> </w:t>
      </w:r>
      <w:r w:rsidR="00691218">
        <w:rPr>
          <w:sz w:val="26"/>
          <w:szCs w:val="26"/>
          <w:lang w:val="uk-UA"/>
        </w:rPr>
        <w:t>(</w:t>
      </w:r>
      <w:r w:rsidR="00691218">
        <w:rPr>
          <w:sz w:val="26"/>
          <w:szCs w:val="26"/>
          <w:lang w:val="uk-UA"/>
        </w:rPr>
        <w:t>о</w:t>
      </w:r>
      <w:r w:rsidR="00691218">
        <w:rPr>
          <w:sz w:val="26"/>
          <w:szCs w:val="26"/>
          <w:lang w:val="uk-UA"/>
        </w:rPr>
        <w:t>соба 3)</w:t>
      </w:r>
      <w:r w:rsidRPr="002B6599">
        <w:rPr>
          <w:sz w:val="26"/>
          <w:szCs w:val="26"/>
          <w:lang w:val="uk-UA"/>
        </w:rPr>
        <w:t xml:space="preserve"> </w:t>
      </w:r>
      <w:r w:rsidR="00D70693" w:rsidRPr="002B6599">
        <w:rPr>
          <w:sz w:val="26"/>
          <w:szCs w:val="26"/>
          <w:lang w:val="uk-UA"/>
        </w:rPr>
        <w:t xml:space="preserve">перебували у шлюбі з </w:t>
      </w:r>
      <w:r w:rsidR="00691218">
        <w:rPr>
          <w:sz w:val="26"/>
          <w:szCs w:val="26"/>
          <w:lang w:val="uk-UA"/>
        </w:rPr>
        <w:t>(дата)</w:t>
      </w:r>
      <w:r w:rsidR="00D70693" w:rsidRPr="002B6599">
        <w:rPr>
          <w:sz w:val="26"/>
          <w:szCs w:val="26"/>
          <w:lang w:val="uk-UA"/>
        </w:rPr>
        <w:t xml:space="preserve">. </w:t>
      </w:r>
      <w:r w:rsidR="00691218">
        <w:rPr>
          <w:sz w:val="26"/>
          <w:szCs w:val="26"/>
          <w:lang w:val="uk-UA"/>
        </w:rPr>
        <w:t>(дата)</w:t>
      </w:r>
      <w:r>
        <w:rPr>
          <w:sz w:val="26"/>
          <w:szCs w:val="26"/>
          <w:lang w:val="uk-UA"/>
        </w:rPr>
        <w:t xml:space="preserve"> </w:t>
      </w:r>
      <w:r w:rsidR="00D70693" w:rsidRPr="002B6599">
        <w:rPr>
          <w:sz w:val="26"/>
          <w:szCs w:val="26"/>
          <w:lang w:val="uk-UA"/>
        </w:rPr>
        <w:t>у них народи</w:t>
      </w:r>
      <w:r>
        <w:rPr>
          <w:sz w:val="26"/>
          <w:szCs w:val="26"/>
          <w:lang w:val="uk-UA"/>
        </w:rPr>
        <w:t>ла</w:t>
      </w:r>
      <w:r w:rsidR="00D70693" w:rsidRPr="002B6599">
        <w:rPr>
          <w:sz w:val="26"/>
          <w:szCs w:val="26"/>
          <w:lang w:val="uk-UA"/>
        </w:rPr>
        <w:t xml:space="preserve">ся </w:t>
      </w:r>
      <w:r>
        <w:rPr>
          <w:sz w:val="26"/>
          <w:szCs w:val="26"/>
          <w:lang w:val="uk-UA"/>
        </w:rPr>
        <w:t>донька</w:t>
      </w:r>
      <w:r w:rsidR="00D70693" w:rsidRPr="002B6599">
        <w:rPr>
          <w:sz w:val="26"/>
          <w:szCs w:val="26"/>
          <w:lang w:val="uk-UA"/>
        </w:rPr>
        <w:t xml:space="preserve"> </w:t>
      </w:r>
      <w:r w:rsidR="00691218">
        <w:rPr>
          <w:sz w:val="26"/>
          <w:szCs w:val="26"/>
          <w:lang w:val="uk-UA"/>
        </w:rPr>
        <w:t>(особа 1)</w:t>
      </w:r>
      <w:r w:rsidR="00D70693" w:rsidRPr="002B6599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У позовній заяві зазначено, що п</w:t>
      </w:r>
      <w:r w:rsidR="00D70693" w:rsidRPr="002B6599">
        <w:rPr>
          <w:sz w:val="26"/>
          <w:szCs w:val="26"/>
          <w:lang w:val="uk-UA"/>
        </w:rPr>
        <w:t xml:space="preserve">ісля припинення спільного проживання </w:t>
      </w:r>
      <w:r w:rsidR="00691218">
        <w:rPr>
          <w:sz w:val="26"/>
          <w:szCs w:val="26"/>
          <w:lang w:val="uk-UA"/>
        </w:rPr>
        <w:t>(особа 3)</w:t>
      </w:r>
      <w:r>
        <w:rPr>
          <w:sz w:val="26"/>
          <w:szCs w:val="26"/>
          <w:lang w:val="uk-UA"/>
        </w:rPr>
        <w:t xml:space="preserve"> з донькою жодного разу не зустрічався, не цікавився її життям</w:t>
      </w:r>
      <w:r w:rsidR="00D70693" w:rsidRPr="002B6599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не вітав з Днем народження та святами</w:t>
      </w:r>
      <w:r w:rsidR="00D70693" w:rsidRPr="002B6599">
        <w:rPr>
          <w:sz w:val="26"/>
          <w:szCs w:val="26"/>
          <w:lang w:val="uk-UA"/>
        </w:rPr>
        <w:t xml:space="preserve">. </w:t>
      </w:r>
    </w:p>
    <w:p w:rsidR="00181FB3" w:rsidRPr="00181FB3" w:rsidRDefault="00D70693" w:rsidP="00181FB3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>Наразі малолітн</w:t>
      </w:r>
      <w:r w:rsidR="00992059">
        <w:rPr>
          <w:sz w:val="26"/>
          <w:szCs w:val="26"/>
          <w:lang w:val="uk-UA"/>
        </w:rPr>
        <w:t>я</w:t>
      </w:r>
      <w:r w:rsidRPr="002B6599">
        <w:rPr>
          <w:sz w:val="26"/>
          <w:szCs w:val="26"/>
          <w:lang w:val="uk-UA"/>
        </w:rPr>
        <w:t xml:space="preserve"> </w:t>
      </w:r>
      <w:r w:rsidR="00691218">
        <w:rPr>
          <w:sz w:val="26"/>
          <w:szCs w:val="26"/>
          <w:lang w:val="uk-UA"/>
        </w:rPr>
        <w:t>(особа 1)</w:t>
      </w:r>
      <w:r w:rsidRPr="002B6599">
        <w:rPr>
          <w:sz w:val="26"/>
          <w:szCs w:val="26"/>
          <w:lang w:val="uk-UA"/>
        </w:rPr>
        <w:t xml:space="preserve"> проживає разом з матір’ю за адресою: </w:t>
      </w:r>
      <w:r w:rsidR="00691218">
        <w:rPr>
          <w:sz w:val="26"/>
          <w:szCs w:val="26"/>
          <w:lang w:val="uk-UA"/>
        </w:rPr>
        <w:t>(адреса)</w:t>
      </w:r>
      <w:r w:rsidR="00810AB0" w:rsidRPr="002B6599">
        <w:rPr>
          <w:sz w:val="26"/>
          <w:szCs w:val="26"/>
          <w:lang w:val="uk-UA"/>
        </w:rPr>
        <w:t>.</w:t>
      </w:r>
      <w:r w:rsidR="000E02E8">
        <w:rPr>
          <w:sz w:val="26"/>
          <w:szCs w:val="26"/>
          <w:lang w:val="uk-UA"/>
        </w:rPr>
        <w:t xml:space="preserve"> </w:t>
      </w:r>
      <w:r w:rsidRPr="002B6599">
        <w:rPr>
          <w:sz w:val="26"/>
          <w:szCs w:val="26"/>
          <w:lang w:val="uk-UA"/>
        </w:rPr>
        <w:t>Працівниками служби у справах дітей та Полтавського міського центру соціальних служб було обстежено умови проживання малолітньо</w:t>
      </w:r>
      <w:r w:rsidR="00992059">
        <w:rPr>
          <w:sz w:val="26"/>
          <w:szCs w:val="26"/>
          <w:lang w:val="uk-UA"/>
        </w:rPr>
        <w:t>ї</w:t>
      </w:r>
      <w:r w:rsidRPr="002B6599">
        <w:rPr>
          <w:sz w:val="26"/>
          <w:szCs w:val="26"/>
          <w:lang w:val="uk-UA"/>
        </w:rPr>
        <w:t xml:space="preserve"> та встановлено, що </w:t>
      </w:r>
      <w:r w:rsidR="00181FB3" w:rsidRPr="00181FB3">
        <w:rPr>
          <w:sz w:val="26"/>
          <w:szCs w:val="26"/>
          <w:lang w:val="uk-UA"/>
        </w:rPr>
        <w:t>квартира, де мешкає родина, має одну кімнату. Житлово-побутові умови та санітарно-гігієнічний стан помешкання на належному рівні, наявні продукти харчування, є місце для сну та дозвілля дитини, шкільне приладдя, іграшки, сезонні речі, продукти харчування</w:t>
      </w:r>
      <w:r w:rsidR="00181FB3" w:rsidRPr="00181FB3">
        <w:rPr>
          <w:color w:val="000000"/>
          <w:sz w:val="26"/>
          <w:szCs w:val="26"/>
          <w:lang w:val="uk-UA"/>
        </w:rPr>
        <w:t xml:space="preserve">. </w:t>
      </w:r>
    </w:p>
    <w:p w:rsidR="00181FB3" w:rsidRPr="00181FB3" w:rsidRDefault="00181FB3" w:rsidP="00181FB3">
      <w:pPr>
        <w:ind w:firstLine="708"/>
        <w:jc w:val="both"/>
        <w:rPr>
          <w:sz w:val="26"/>
          <w:szCs w:val="26"/>
          <w:lang w:val="uk-UA"/>
        </w:rPr>
      </w:pPr>
      <w:r w:rsidRPr="00181FB3">
        <w:rPr>
          <w:color w:val="000000"/>
          <w:sz w:val="26"/>
          <w:szCs w:val="26"/>
          <w:lang w:val="uk-UA"/>
        </w:rPr>
        <w:t>Ознак складних життєвих обставин на момент відвідування не виявлено. Мати бере повноцінну участь у вихованні дитини.</w:t>
      </w:r>
    </w:p>
    <w:p w:rsidR="00413412" w:rsidRDefault="000E02E8" w:rsidP="00385351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Як вбачається з характеристики, наданої нянею </w:t>
      </w:r>
      <w:r w:rsidR="00691218">
        <w:rPr>
          <w:color w:val="000000"/>
          <w:sz w:val="26"/>
          <w:szCs w:val="26"/>
          <w:lang w:val="uk-UA"/>
        </w:rPr>
        <w:t>(особа 1)</w:t>
      </w:r>
      <w:r>
        <w:rPr>
          <w:color w:val="000000"/>
          <w:sz w:val="26"/>
          <w:szCs w:val="26"/>
          <w:lang w:val="uk-UA"/>
        </w:rPr>
        <w:t xml:space="preserve">, </w:t>
      </w:r>
      <w:r w:rsidR="00691218">
        <w:rPr>
          <w:color w:val="000000"/>
          <w:sz w:val="26"/>
          <w:szCs w:val="26"/>
          <w:lang w:val="uk-UA"/>
        </w:rPr>
        <w:t>(особа 4)</w:t>
      </w:r>
      <w:r>
        <w:rPr>
          <w:color w:val="000000"/>
          <w:sz w:val="26"/>
          <w:szCs w:val="26"/>
          <w:lang w:val="uk-UA"/>
        </w:rPr>
        <w:t xml:space="preserve">, </w:t>
      </w:r>
      <w:r w:rsidR="00691218">
        <w:rPr>
          <w:color w:val="000000"/>
          <w:sz w:val="26"/>
          <w:szCs w:val="26"/>
          <w:lang w:val="uk-UA"/>
        </w:rPr>
        <w:t>(особа 2)</w:t>
      </w:r>
      <w:r>
        <w:rPr>
          <w:color w:val="000000"/>
          <w:sz w:val="26"/>
          <w:szCs w:val="26"/>
          <w:lang w:val="uk-UA"/>
        </w:rPr>
        <w:t xml:space="preserve"> повністю піклується про доньку, виховує її, забезпечує дозвілля та оздоровлення тощо.</w:t>
      </w:r>
      <w:r w:rsidR="00AC37F0">
        <w:rPr>
          <w:color w:val="000000"/>
          <w:sz w:val="26"/>
          <w:szCs w:val="26"/>
          <w:lang w:val="uk-UA"/>
        </w:rPr>
        <w:t xml:space="preserve"> Інформація з виписки із медичної карти, характеристики на дитину зі школи, а також характеристики на </w:t>
      </w:r>
      <w:r w:rsidR="00691218">
        <w:rPr>
          <w:color w:val="000000"/>
          <w:sz w:val="26"/>
          <w:szCs w:val="26"/>
          <w:lang w:val="uk-UA"/>
        </w:rPr>
        <w:t>(особа 3)</w:t>
      </w:r>
      <w:r w:rsidR="00AC37F0">
        <w:rPr>
          <w:color w:val="000000"/>
          <w:sz w:val="26"/>
          <w:szCs w:val="26"/>
          <w:lang w:val="uk-UA"/>
        </w:rPr>
        <w:t xml:space="preserve"> за місцем роботи також підтверджують це.</w:t>
      </w:r>
    </w:p>
    <w:p w:rsidR="00181FB3" w:rsidRPr="00181FB3" w:rsidRDefault="00691218" w:rsidP="00181FB3">
      <w:pPr>
        <w:pStyle w:val="1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(особа 2)</w:t>
      </w:r>
      <w:r w:rsidR="00D70693" w:rsidRPr="002B6599">
        <w:rPr>
          <w:rFonts w:ascii="Times New Roman" w:hAnsi="Times New Roman"/>
          <w:sz w:val="26"/>
          <w:szCs w:val="26"/>
          <w:lang w:val="uk-UA"/>
        </w:rPr>
        <w:t xml:space="preserve"> наполягає на тому, щоб малолітн</w:t>
      </w:r>
      <w:r w:rsidR="00413412">
        <w:rPr>
          <w:rFonts w:ascii="Times New Roman" w:hAnsi="Times New Roman"/>
          <w:sz w:val="26"/>
          <w:szCs w:val="26"/>
          <w:lang w:val="uk-UA"/>
        </w:rPr>
        <w:t>я донька</w:t>
      </w:r>
      <w:r w:rsidR="00D70693" w:rsidRPr="002B6599">
        <w:rPr>
          <w:rFonts w:ascii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>(особа 1)</w:t>
      </w:r>
      <w:r w:rsidR="00D70693" w:rsidRPr="002B6599">
        <w:rPr>
          <w:rFonts w:ascii="Times New Roman" w:hAnsi="Times New Roman"/>
          <w:sz w:val="26"/>
          <w:szCs w:val="26"/>
          <w:lang w:val="uk-UA"/>
        </w:rPr>
        <w:t xml:space="preserve"> прожива</w:t>
      </w:r>
      <w:r w:rsidR="00413412">
        <w:rPr>
          <w:rFonts w:ascii="Times New Roman" w:hAnsi="Times New Roman"/>
          <w:sz w:val="26"/>
          <w:szCs w:val="26"/>
          <w:lang w:val="uk-UA"/>
        </w:rPr>
        <w:t>ла</w:t>
      </w:r>
      <w:r w:rsidR="00D70693" w:rsidRPr="002B6599">
        <w:rPr>
          <w:rFonts w:ascii="Times New Roman" w:hAnsi="Times New Roman"/>
          <w:sz w:val="26"/>
          <w:szCs w:val="26"/>
          <w:lang w:val="uk-UA"/>
        </w:rPr>
        <w:t xml:space="preserve"> разом із нею.</w:t>
      </w:r>
      <w:r w:rsidR="00D70693" w:rsidRPr="002B6599">
        <w:rPr>
          <w:sz w:val="26"/>
          <w:szCs w:val="26"/>
          <w:lang w:val="uk-UA"/>
        </w:rPr>
        <w:t xml:space="preserve"> </w:t>
      </w:r>
      <w:r w:rsidR="00D70693" w:rsidRPr="002B6599">
        <w:rPr>
          <w:rFonts w:ascii="Times New Roman" w:hAnsi="Times New Roman"/>
          <w:sz w:val="26"/>
          <w:szCs w:val="26"/>
          <w:lang w:val="uk-UA"/>
        </w:rPr>
        <w:t xml:space="preserve">Батько дитини, </w:t>
      </w:r>
      <w:r>
        <w:rPr>
          <w:rFonts w:ascii="Times New Roman" w:hAnsi="Times New Roman"/>
          <w:sz w:val="26"/>
          <w:szCs w:val="26"/>
          <w:lang w:val="uk-UA"/>
        </w:rPr>
        <w:t>(особа 3)</w:t>
      </w:r>
      <w:r w:rsidR="00D70693" w:rsidRPr="00181FB3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81FB3" w:rsidRPr="00181FB3">
        <w:rPr>
          <w:rFonts w:ascii="Times New Roman" w:hAnsi="Times New Roman"/>
          <w:sz w:val="26"/>
          <w:szCs w:val="26"/>
          <w:lang w:val="uk-UA"/>
        </w:rPr>
        <w:t xml:space="preserve">не заперечує проти цього, про що є його письмове пояснення від 19.11.2022 р. </w:t>
      </w:r>
    </w:p>
    <w:p w:rsidR="003F5B38" w:rsidRPr="00181FB3" w:rsidRDefault="003F5B38" w:rsidP="00181FB3">
      <w:pPr>
        <w:pStyle w:val="1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181FB3">
        <w:rPr>
          <w:rFonts w:ascii="Times New Roman" w:hAnsi="Times New Roman"/>
          <w:sz w:val="26"/>
          <w:szCs w:val="26"/>
          <w:lang w:val="uk-UA"/>
        </w:rPr>
        <w:t xml:space="preserve">Беручи до уваги вищевикладені відомості </w:t>
      </w:r>
      <w:r w:rsidR="00181FB3">
        <w:rPr>
          <w:rFonts w:ascii="Times New Roman" w:hAnsi="Times New Roman"/>
          <w:sz w:val="26"/>
          <w:szCs w:val="26"/>
          <w:lang w:val="uk-UA"/>
        </w:rPr>
        <w:t>у</w:t>
      </w:r>
      <w:r w:rsidRPr="00181FB3">
        <w:rPr>
          <w:rFonts w:ascii="Times New Roman" w:hAnsi="Times New Roman"/>
          <w:sz w:val="26"/>
          <w:szCs w:val="26"/>
          <w:lang w:val="uk-UA"/>
        </w:rPr>
        <w:t xml:space="preserve"> справі, рішення комісії з питань захисту прав дитини виконкому Київської районної в м. Полтаві ради </w:t>
      </w:r>
      <w:r w:rsidR="00C145D6" w:rsidRPr="00181FB3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181FB3">
        <w:rPr>
          <w:rFonts w:ascii="Times New Roman" w:hAnsi="Times New Roman"/>
          <w:sz w:val="26"/>
          <w:szCs w:val="26"/>
          <w:lang w:val="uk-UA"/>
        </w:rPr>
        <w:t>07</w:t>
      </w:r>
      <w:r w:rsidR="00C145D6" w:rsidRPr="00181FB3">
        <w:rPr>
          <w:rFonts w:ascii="Times New Roman" w:hAnsi="Times New Roman"/>
          <w:sz w:val="26"/>
          <w:szCs w:val="26"/>
          <w:lang w:val="uk-UA"/>
        </w:rPr>
        <w:t>.</w:t>
      </w:r>
      <w:r w:rsidR="00DE6F7B">
        <w:rPr>
          <w:rFonts w:ascii="Times New Roman" w:hAnsi="Times New Roman"/>
          <w:sz w:val="26"/>
          <w:szCs w:val="26"/>
          <w:lang w:val="uk-UA"/>
        </w:rPr>
        <w:t>12</w:t>
      </w:r>
      <w:r w:rsidR="00C145D6" w:rsidRPr="00181FB3">
        <w:rPr>
          <w:rFonts w:ascii="Times New Roman" w:hAnsi="Times New Roman"/>
          <w:sz w:val="26"/>
          <w:szCs w:val="26"/>
          <w:lang w:val="uk-UA"/>
        </w:rPr>
        <w:t>.202</w:t>
      </w:r>
      <w:r w:rsidR="001802F6" w:rsidRPr="00181FB3">
        <w:rPr>
          <w:rFonts w:ascii="Times New Roman" w:hAnsi="Times New Roman"/>
          <w:sz w:val="26"/>
          <w:szCs w:val="26"/>
          <w:lang w:val="uk-UA"/>
        </w:rPr>
        <w:t>2</w:t>
      </w:r>
      <w:r w:rsidR="00944A44" w:rsidRPr="00181FB3">
        <w:rPr>
          <w:rFonts w:ascii="Times New Roman" w:hAnsi="Times New Roman"/>
          <w:sz w:val="26"/>
          <w:szCs w:val="26"/>
          <w:lang w:val="uk-UA"/>
        </w:rPr>
        <w:t>,</w:t>
      </w:r>
      <w:r w:rsidRPr="00181FB3">
        <w:rPr>
          <w:rFonts w:ascii="Times New Roman" w:hAnsi="Times New Roman"/>
          <w:sz w:val="26"/>
          <w:szCs w:val="26"/>
          <w:lang w:val="uk-UA"/>
        </w:rPr>
        <w:t xml:space="preserve"> керуючись </w:t>
      </w:r>
      <w:proofErr w:type="spellStart"/>
      <w:r w:rsidRPr="00181FB3">
        <w:rPr>
          <w:rFonts w:ascii="Times New Roman" w:hAnsi="Times New Roman"/>
          <w:sz w:val="26"/>
          <w:szCs w:val="26"/>
          <w:lang w:val="uk-UA"/>
        </w:rPr>
        <w:t>ст.ст</w:t>
      </w:r>
      <w:proofErr w:type="spellEnd"/>
      <w:r w:rsidRPr="00181FB3">
        <w:rPr>
          <w:rFonts w:ascii="Times New Roman" w:hAnsi="Times New Roman"/>
          <w:sz w:val="26"/>
          <w:szCs w:val="26"/>
          <w:lang w:val="uk-UA"/>
        </w:rPr>
        <w:t xml:space="preserve">. 19, 160, 161 Сімейного кодексу України,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810AB0" w:rsidRPr="00181FB3">
        <w:rPr>
          <w:rFonts w:ascii="Times New Roman" w:hAnsi="Times New Roman"/>
          <w:sz w:val="26"/>
          <w:szCs w:val="26"/>
          <w:lang w:val="uk-UA"/>
        </w:rPr>
        <w:t>малолітньо</w:t>
      </w:r>
      <w:r w:rsidR="00560B27" w:rsidRPr="00181FB3">
        <w:rPr>
          <w:rFonts w:ascii="Times New Roman" w:hAnsi="Times New Roman"/>
          <w:sz w:val="26"/>
          <w:szCs w:val="26"/>
          <w:lang w:val="uk-UA"/>
        </w:rPr>
        <w:t>ї</w:t>
      </w:r>
      <w:r w:rsidR="00810AB0" w:rsidRPr="00181F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91218">
        <w:rPr>
          <w:rFonts w:ascii="Times New Roman" w:hAnsi="Times New Roman"/>
          <w:sz w:val="26"/>
          <w:szCs w:val="26"/>
          <w:lang w:val="uk-UA"/>
        </w:rPr>
        <w:t>(особа 1)</w:t>
      </w:r>
      <w:r w:rsidR="00560B27" w:rsidRPr="00181FB3">
        <w:rPr>
          <w:rFonts w:ascii="Times New Roman" w:hAnsi="Times New Roman"/>
          <w:sz w:val="26"/>
          <w:szCs w:val="26"/>
          <w:lang w:val="uk-UA"/>
        </w:rPr>
        <w:t>, 2014 р.н.,</w:t>
      </w:r>
      <w:r w:rsidRPr="00181FB3">
        <w:rPr>
          <w:rFonts w:ascii="Times New Roman" w:hAnsi="Times New Roman"/>
          <w:sz w:val="26"/>
          <w:szCs w:val="26"/>
          <w:lang w:val="uk-UA"/>
        </w:rPr>
        <w:t xml:space="preserve"> разом з матір’ю</w:t>
      </w:r>
      <w:r w:rsidR="00810AB0" w:rsidRPr="00181FB3">
        <w:rPr>
          <w:rFonts w:ascii="Times New Roman" w:hAnsi="Times New Roman"/>
          <w:sz w:val="26"/>
          <w:szCs w:val="26"/>
          <w:lang w:val="uk-UA"/>
        </w:rPr>
        <w:t>,</w:t>
      </w:r>
      <w:r w:rsidR="003209CD" w:rsidRPr="00181F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91218">
        <w:rPr>
          <w:rFonts w:ascii="Times New Roman" w:hAnsi="Times New Roman"/>
          <w:sz w:val="26"/>
          <w:szCs w:val="26"/>
          <w:lang w:val="uk-UA"/>
        </w:rPr>
        <w:t>(особа 2</w:t>
      </w:r>
      <w:bookmarkStart w:id="0" w:name="_GoBack"/>
      <w:bookmarkEnd w:id="0"/>
      <w:r w:rsidR="00691218">
        <w:rPr>
          <w:rFonts w:ascii="Times New Roman" w:hAnsi="Times New Roman"/>
          <w:sz w:val="26"/>
          <w:szCs w:val="26"/>
          <w:lang w:val="uk-UA"/>
        </w:rPr>
        <w:t>)</w:t>
      </w:r>
      <w:r w:rsidRPr="00181FB3">
        <w:rPr>
          <w:rFonts w:ascii="Times New Roman" w:hAnsi="Times New Roman"/>
          <w:sz w:val="26"/>
          <w:szCs w:val="26"/>
          <w:lang w:val="uk-UA"/>
        </w:rPr>
        <w:t>.</w:t>
      </w:r>
    </w:p>
    <w:p w:rsidR="003F5B38" w:rsidRPr="00181FB3" w:rsidRDefault="003F5B38" w:rsidP="003F5B38">
      <w:pPr>
        <w:jc w:val="both"/>
        <w:rPr>
          <w:sz w:val="20"/>
          <w:szCs w:val="26"/>
          <w:highlight w:val="yellow"/>
          <w:lang w:val="uk-UA"/>
        </w:rPr>
      </w:pPr>
    </w:p>
    <w:p w:rsidR="005214BD" w:rsidRDefault="003209CD" w:rsidP="005214B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2B6599">
        <w:rPr>
          <w:sz w:val="26"/>
          <w:szCs w:val="26"/>
        </w:rPr>
        <w:t xml:space="preserve">Заступник голови районної </w:t>
      </w:r>
    </w:p>
    <w:p w:rsidR="005214BD" w:rsidRDefault="005214BD" w:rsidP="005214B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3209CD" w:rsidRPr="002B6599">
        <w:rPr>
          <w:sz w:val="26"/>
          <w:szCs w:val="26"/>
        </w:rPr>
        <w:t>ади</w:t>
      </w:r>
      <w:r>
        <w:rPr>
          <w:sz w:val="26"/>
          <w:szCs w:val="26"/>
        </w:rPr>
        <w:t xml:space="preserve"> з питань діяльності </w:t>
      </w:r>
    </w:p>
    <w:p w:rsidR="003F5B38" w:rsidRPr="002B6599" w:rsidRDefault="005214BD" w:rsidP="005214B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виконавчого органу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Світлана ТРИГУБЕНКО</w:t>
      </w:r>
    </w:p>
    <w:p w:rsidR="00181FB3" w:rsidRDefault="00181FB3" w:rsidP="003F5B38">
      <w:pPr>
        <w:rPr>
          <w:sz w:val="16"/>
          <w:szCs w:val="26"/>
          <w:lang w:val="uk-UA"/>
        </w:rPr>
      </w:pPr>
    </w:p>
    <w:p w:rsidR="0082179C" w:rsidRPr="003F5B38" w:rsidRDefault="00810AB0">
      <w:pPr>
        <w:rPr>
          <w:lang w:val="uk-UA"/>
        </w:rPr>
      </w:pPr>
      <w:r w:rsidRPr="002B6599">
        <w:rPr>
          <w:sz w:val="16"/>
          <w:szCs w:val="26"/>
          <w:lang w:val="uk-UA"/>
        </w:rPr>
        <w:t>Леся Микитенко, 56-40-21</w:t>
      </w:r>
    </w:p>
    <w:sectPr w:rsidR="0082179C" w:rsidRPr="003F5B38" w:rsidSect="00695713">
      <w:pgSz w:w="11906" w:h="16838"/>
      <w:pgMar w:top="1078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220E0"/>
    <w:rsid w:val="00036532"/>
    <w:rsid w:val="000949E4"/>
    <w:rsid w:val="000E02E8"/>
    <w:rsid w:val="001802F6"/>
    <w:rsid w:val="00181FB3"/>
    <w:rsid w:val="00187087"/>
    <w:rsid w:val="00216442"/>
    <w:rsid w:val="00217C87"/>
    <w:rsid w:val="00282688"/>
    <w:rsid w:val="002B6599"/>
    <w:rsid w:val="003209CD"/>
    <w:rsid w:val="00385351"/>
    <w:rsid w:val="003F5B38"/>
    <w:rsid w:val="00413412"/>
    <w:rsid w:val="00426105"/>
    <w:rsid w:val="00441FFC"/>
    <w:rsid w:val="005214BD"/>
    <w:rsid w:val="00544C49"/>
    <w:rsid w:val="00560B27"/>
    <w:rsid w:val="00594A6D"/>
    <w:rsid w:val="00596D50"/>
    <w:rsid w:val="005A6AA6"/>
    <w:rsid w:val="005B4AA5"/>
    <w:rsid w:val="00632341"/>
    <w:rsid w:val="00691218"/>
    <w:rsid w:val="007450F8"/>
    <w:rsid w:val="00810AB0"/>
    <w:rsid w:val="0082179C"/>
    <w:rsid w:val="00944A44"/>
    <w:rsid w:val="0098782A"/>
    <w:rsid w:val="00992059"/>
    <w:rsid w:val="00A744C8"/>
    <w:rsid w:val="00AC37F0"/>
    <w:rsid w:val="00BB794C"/>
    <w:rsid w:val="00BC29A9"/>
    <w:rsid w:val="00BC6B7A"/>
    <w:rsid w:val="00C145D6"/>
    <w:rsid w:val="00C24B3E"/>
    <w:rsid w:val="00D70693"/>
    <w:rsid w:val="00DE6F7B"/>
    <w:rsid w:val="00E1558E"/>
    <w:rsid w:val="00E45620"/>
    <w:rsid w:val="00E85396"/>
    <w:rsid w:val="00E90FF3"/>
    <w:rsid w:val="00F4104E"/>
    <w:rsid w:val="00F47ECA"/>
    <w:rsid w:val="00FA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4</cp:revision>
  <cp:lastPrinted>2022-01-26T06:40:00Z</cp:lastPrinted>
  <dcterms:created xsi:type="dcterms:W3CDTF">2022-12-13T13:13:00Z</dcterms:created>
  <dcterms:modified xsi:type="dcterms:W3CDTF">2022-12-13T13:25:00Z</dcterms:modified>
</cp:coreProperties>
</file>